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28" w:rsidRPr="00F61E0E" w:rsidRDefault="000C5128" w:rsidP="000C51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0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C5128" w:rsidRPr="00F61E0E" w:rsidRDefault="000C5128" w:rsidP="000C51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0E">
        <w:rPr>
          <w:rFonts w:ascii="Times New Roman" w:hAnsi="Times New Roman" w:cs="Times New Roman"/>
          <w:b/>
          <w:sz w:val="24"/>
          <w:szCs w:val="24"/>
        </w:rPr>
        <w:t>к программе по учебному предмету «</w:t>
      </w:r>
      <w:r w:rsidR="00F61E0E" w:rsidRPr="00F61E0E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F61E0E">
        <w:rPr>
          <w:rFonts w:ascii="Times New Roman" w:hAnsi="Times New Roman" w:cs="Times New Roman"/>
          <w:b/>
          <w:sz w:val="24"/>
          <w:szCs w:val="24"/>
        </w:rPr>
        <w:t>», 1- 4 классы</w:t>
      </w:r>
    </w:p>
    <w:p w:rsidR="0049293D" w:rsidRPr="00F61E0E" w:rsidRDefault="0049293D" w:rsidP="000C51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627"/>
      </w:tblGrid>
      <w:tr w:rsidR="000C5128" w:rsidRPr="00F61E0E" w:rsidTr="000C5128">
        <w:tc>
          <w:tcPr>
            <w:tcW w:w="3510" w:type="dxa"/>
          </w:tcPr>
          <w:p w:rsidR="000C5128" w:rsidRPr="00F61E0E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F61E0E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627" w:type="dxa"/>
          </w:tcPr>
          <w:p w:rsidR="00034835" w:rsidRPr="00034835" w:rsidRDefault="00034835" w:rsidP="00034835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034835">
              <w:rPr>
                <w:sz w:val="24"/>
                <w:szCs w:val="24"/>
              </w:rPr>
              <w:t xml:space="preserve">Учебно-методический комплект «Начальная школа </w:t>
            </w:r>
            <w:r w:rsidRPr="00034835">
              <w:rPr>
                <w:sz w:val="24"/>
                <w:szCs w:val="24"/>
                <w:lang w:val="en-US"/>
              </w:rPr>
              <w:t>XI</w:t>
            </w:r>
            <w:r w:rsidRPr="00034835">
              <w:rPr>
                <w:sz w:val="24"/>
                <w:szCs w:val="24"/>
              </w:rPr>
              <w:t xml:space="preserve"> Века».</w:t>
            </w:r>
          </w:p>
          <w:p w:rsidR="000C5128" w:rsidRPr="00034835" w:rsidRDefault="00034835" w:rsidP="005B7E70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034835">
              <w:rPr>
                <w:sz w:val="24"/>
                <w:szCs w:val="24"/>
              </w:rPr>
              <w:t>Авторская программа Н.Ф. Виноградовой «Окружающий мир», 1-4 класс</w:t>
            </w:r>
            <w:r>
              <w:rPr>
                <w:sz w:val="24"/>
                <w:szCs w:val="24"/>
              </w:rPr>
              <w:t>.</w:t>
            </w:r>
          </w:p>
        </w:tc>
      </w:tr>
      <w:tr w:rsidR="000C5128" w:rsidRPr="00F61E0E" w:rsidTr="000C5128">
        <w:tc>
          <w:tcPr>
            <w:tcW w:w="3510" w:type="dxa"/>
          </w:tcPr>
          <w:p w:rsidR="000C5128" w:rsidRPr="00F61E0E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F61E0E">
              <w:rPr>
                <w:b/>
                <w:sz w:val="24"/>
                <w:szCs w:val="24"/>
              </w:rPr>
              <w:t>Цель изучения предмета</w:t>
            </w:r>
          </w:p>
        </w:tc>
        <w:tc>
          <w:tcPr>
            <w:tcW w:w="6627" w:type="dxa"/>
          </w:tcPr>
          <w:p w:rsidR="000C5128" w:rsidRPr="00F61E0E" w:rsidRDefault="00F61E0E" w:rsidP="005B7E70">
            <w:pPr>
              <w:pStyle w:val="c29"/>
              <w:spacing w:before="0" w:beforeAutospacing="0" w:after="0" w:afterAutospacing="0"/>
              <w:jc w:val="both"/>
            </w:pPr>
            <w:r w:rsidRPr="00F61E0E">
              <w:t>Формирование целостной картины мира и осознание места в нем человека; развитие у младшего школьника опыта общения с людьми, обществом и природой.</w:t>
            </w:r>
          </w:p>
        </w:tc>
      </w:tr>
      <w:tr w:rsidR="000C5128" w:rsidRPr="00F61E0E" w:rsidTr="000C5128">
        <w:tc>
          <w:tcPr>
            <w:tcW w:w="3510" w:type="dxa"/>
          </w:tcPr>
          <w:p w:rsidR="000C5128" w:rsidRPr="00F61E0E" w:rsidRDefault="0049293D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F61E0E">
              <w:rPr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6627" w:type="dxa"/>
          </w:tcPr>
          <w:p w:rsidR="00034835" w:rsidRPr="00034835" w:rsidRDefault="00A7274A" w:rsidP="00034835">
            <w:pPr>
              <w:pStyle w:val="af5"/>
              <w:numPr>
                <w:ilvl w:val="0"/>
                <w:numId w:val="50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F61E0E">
              <w:t>-</w:t>
            </w:r>
            <w:r w:rsidR="00034835">
              <w:rPr>
                <w:color w:val="000000"/>
                <w:sz w:val="27"/>
                <w:szCs w:val="27"/>
              </w:rPr>
              <w:t xml:space="preserve"> </w:t>
            </w:r>
            <w:r w:rsidR="00034835" w:rsidRPr="00034835">
              <w:rPr>
                <w:color w:val="000000"/>
              </w:rPr>
              <w:t>воспит</w:t>
            </w:r>
            <w:r w:rsidR="00034835">
              <w:rPr>
                <w:color w:val="000000"/>
              </w:rPr>
              <w:t>ывать</w:t>
            </w:r>
            <w:r w:rsidR="00034835" w:rsidRPr="00034835">
              <w:rPr>
                <w:color w:val="000000"/>
              </w:rPr>
              <w:t xml:space="preserve"> любви к своему городу (селу), к своей Родине,</w:t>
            </w:r>
          </w:p>
          <w:p w:rsidR="00034835" w:rsidRPr="00034835" w:rsidRDefault="00034835" w:rsidP="00034835">
            <w:pPr>
              <w:pStyle w:val="af5"/>
              <w:numPr>
                <w:ilvl w:val="0"/>
                <w:numId w:val="50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 формировать опыт</w:t>
            </w:r>
            <w:r w:rsidRPr="00034835">
              <w:rPr>
                <w:color w:val="000000"/>
              </w:rPr>
              <w:t xml:space="preserve"> экологически и этически обоснованного поведения в природной и социальной среде,</w:t>
            </w:r>
          </w:p>
          <w:p w:rsidR="00034835" w:rsidRPr="00034835" w:rsidRDefault="00034835" w:rsidP="00034835">
            <w:pPr>
              <w:pStyle w:val="af5"/>
              <w:numPr>
                <w:ilvl w:val="0"/>
                <w:numId w:val="50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 развивать интерес</w:t>
            </w:r>
            <w:r w:rsidRPr="00034835">
              <w:rPr>
                <w:color w:val="000000"/>
              </w:rPr>
              <w:t xml:space="preserve"> к познанию самого себя и окружающего мира,</w:t>
            </w:r>
          </w:p>
          <w:p w:rsidR="000C5128" w:rsidRPr="00034835" w:rsidRDefault="00034835" w:rsidP="00034835">
            <w:pPr>
              <w:pStyle w:val="af5"/>
              <w:numPr>
                <w:ilvl w:val="0"/>
                <w:numId w:val="50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 осуществлять подготовку</w:t>
            </w:r>
            <w:r w:rsidRPr="00034835">
              <w:rPr>
                <w:color w:val="000000"/>
              </w:rPr>
              <w:t xml:space="preserve"> к изучению естественнонаучных и обществоведческих дисциплин в основной школе.</w:t>
            </w:r>
          </w:p>
        </w:tc>
      </w:tr>
      <w:tr w:rsidR="000C5128" w:rsidRPr="00F61E0E" w:rsidTr="000C5128">
        <w:tc>
          <w:tcPr>
            <w:tcW w:w="3510" w:type="dxa"/>
          </w:tcPr>
          <w:p w:rsidR="000C5128" w:rsidRPr="00F61E0E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F61E0E">
              <w:rPr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27" w:type="dxa"/>
          </w:tcPr>
          <w:p w:rsidR="000C5128" w:rsidRPr="00F61E0E" w:rsidRDefault="00F61E0E" w:rsidP="00F61E0E">
            <w:pPr>
              <w:pStyle w:val="Style2"/>
              <w:widowControl/>
              <w:spacing w:line="274" w:lineRule="exact"/>
            </w:pPr>
            <w:r w:rsidRPr="00F61E0E">
              <w:rPr>
                <w:rStyle w:val="FontStyle13"/>
              </w:rPr>
              <w:t>Согласно   учебному плану образовательного учреждения для обязательного изучения предмета окружающий мир</w:t>
            </w:r>
            <w:r w:rsidRPr="00F61E0E">
              <w:rPr>
                <w:rStyle w:val="FontStyle13"/>
                <w:color w:val="FF0000"/>
              </w:rPr>
              <w:t xml:space="preserve"> </w:t>
            </w:r>
            <w:r w:rsidRPr="00F61E0E">
              <w:rPr>
                <w:rStyle w:val="FontStyle13"/>
              </w:rPr>
              <w:t>в 1 классе</w:t>
            </w:r>
            <w:r w:rsidRPr="00F61E0E">
              <w:rPr>
                <w:rStyle w:val="FontStyle13"/>
                <w:color w:val="FF0000"/>
              </w:rPr>
              <w:t xml:space="preserve"> </w:t>
            </w:r>
            <w:r w:rsidRPr="00F61E0E">
              <w:rPr>
                <w:rStyle w:val="FontStyle13"/>
              </w:rPr>
              <w:t>отводится 66 часов, из расчета 2 часа в неделю, в 3-4 классе</w:t>
            </w:r>
            <w:r w:rsidRPr="00F61E0E">
              <w:rPr>
                <w:rStyle w:val="FontStyle13"/>
                <w:color w:val="FF0000"/>
              </w:rPr>
              <w:t xml:space="preserve"> </w:t>
            </w:r>
            <w:r w:rsidRPr="00F61E0E">
              <w:rPr>
                <w:rStyle w:val="FontStyle13"/>
              </w:rPr>
              <w:t>отводится 68 часов, из расчета 2 часа в неделю.</w:t>
            </w:r>
          </w:p>
        </w:tc>
      </w:tr>
      <w:tr w:rsidR="000C5128" w:rsidRPr="00F61E0E" w:rsidTr="00034835">
        <w:tc>
          <w:tcPr>
            <w:tcW w:w="3510" w:type="dxa"/>
          </w:tcPr>
          <w:p w:rsidR="000C5128" w:rsidRPr="00F61E0E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F61E0E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6627" w:type="dxa"/>
            <w:shd w:val="clear" w:color="auto" w:fill="auto"/>
          </w:tcPr>
          <w:p w:rsidR="000C5128" w:rsidRPr="00034835" w:rsidRDefault="00D8157C" w:rsidP="00034835">
            <w:pPr>
              <w:pStyle w:val="af5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034835">
              <w:t xml:space="preserve">  </w:t>
            </w:r>
            <w:r w:rsidR="00034835" w:rsidRPr="00034835">
              <w:rPr>
                <w:b/>
                <w:bCs/>
                <w:color w:val="000000"/>
              </w:rPr>
              <w:t>Содержательные линии:</w:t>
            </w:r>
            <w:r w:rsidR="00034835" w:rsidRPr="00034835">
              <w:rPr>
                <w:color w:val="000000"/>
              </w:rPr>
              <w:t> человек как биологическое существо (в теме «Земля – наш общий дом»); человек и другие люди (в теме «Каким был человек в разные времена (исторические эпохи)»); человек и мир природы (в теме «Земля – наш общий дом»); человек и общество (в теме «Как трудились люди в разные времена (исторические эпохи)»); история родной страны (в теме «Как трудились люди в разные времена (исторические эпохи)»).</w:t>
            </w:r>
          </w:p>
        </w:tc>
      </w:tr>
      <w:tr w:rsidR="000C5128" w:rsidRPr="00F61E0E" w:rsidTr="00F61E0E">
        <w:tc>
          <w:tcPr>
            <w:tcW w:w="3510" w:type="dxa"/>
          </w:tcPr>
          <w:p w:rsidR="000C5128" w:rsidRPr="00F61E0E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F61E0E">
              <w:rPr>
                <w:b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6627" w:type="dxa"/>
            <w:shd w:val="clear" w:color="auto" w:fill="auto"/>
          </w:tcPr>
          <w:p w:rsidR="00034835" w:rsidRDefault="00F61E0E" w:rsidP="0070659B">
            <w:pPr>
              <w:pStyle w:val="af5"/>
              <w:numPr>
                <w:ilvl w:val="0"/>
                <w:numId w:val="49"/>
              </w:numPr>
              <w:spacing w:before="0" w:beforeAutospacing="0" w:after="0" w:afterAutospacing="0" w:line="294" w:lineRule="atLeast"/>
              <w:ind w:left="464"/>
              <w:jc w:val="both"/>
              <w:rPr>
                <w:color w:val="000000"/>
              </w:rPr>
            </w:pPr>
            <w:bookmarkStart w:id="0" w:name="_GoBack"/>
            <w:bookmarkEnd w:id="0"/>
            <w:r w:rsidRPr="00F61E0E">
              <w:rPr>
                <w:color w:val="000000"/>
              </w:rPr>
              <w:t>Окружающий мир. 1 класс. Учебник для учащихся общеобразовательных учреждений: авт.-сост. Н.Ф.Виноградова - М.: Вентана-Граф.</w:t>
            </w:r>
          </w:p>
          <w:p w:rsidR="00034835" w:rsidRDefault="00F61E0E" w:rsidP="0070659B">
            <w:pPr>
              <w:pStyle w:val="af5"/>
              <w:numPr>
                <w:ilvl w:val="0"/>
                <w:numId w:val="49"/>
              </w:numPr>
              <w:spacing w:before="0" w:beforeAutospacing="0" w:after="0" w:afterAutospacing="0" w:line="294" w:lineRule="atLeast"/>
              <w:ind w:left="464"/>
              <w:jc w:val="both"/>
              <w:rPr>
                <w:color w:val="000000"/>
              </w:rPr>
            </w:pPr>
            <w:r w:rsidRPr="00F61E0E">
              <w:rPr>
                <w:color w:val="000000"/>
              </w:rPr>
              <w:t>Виноградова Н.Ф., Калинова Г.С. Окружающий мир. 1 класс. Рабочая тетрадь для учащихся общеобразовательных учреждений.</w:t>
            </w:r>
            <w:r w:rsidR="00034835">
              <w:rPr>
                <w:color w:val="000000"/>
              </w:rPr>
              <w:t xml:space="preserve"> Москва. Вентана-Граф.</w:t>
            </w:r>
          </w:p>
          <w:p w:rsidR="00034835" w:rsidRDefault="00F61E0E" w:rsidP="0070659B">
            <w:pPr>
              <w:pStyle w:val="af5"/>
              <w:numPr>
                <w:ilvl w:val="0"/>
                <w:numId w:val="49"/>
              </w:numPr>
              <w:spacing w:before="0" w:beforeAutospacing="0" w:after="0" w:afterAutospacing="0" w:line="294" w:lineRule="atLeast"/>
              <w:ind w:left="464"/>
              <w:jc w:val="both"/>
              <w:rPr>
                <w:color w:val="000000"/>
              </w:rPr>
            </w:pPr>
            <w:r w:rsidRPr="00F61E0E">
              <w:rPr>
                <w:color w:val="000000"/>
              </w:rPr>
              <w:t xml:space="preserve">Окружающий </w:t>
            </w:r>
            <w:r w:rsidR="00034835" w:rsidRPr="00F61E0E">
              <w:rPr>
                <w:color w:val="000000"/>
              </w:rPr>
              <w:t>мир.</w:t>
            </w:r>
            <w:r w:rsidRPr="00F61E0E">
              <w:rPr>
                <w:color w:val="000000"/>
              </w:rPr>
              <w:t xml:space="preserve"> 2 класс. Учебник для учащихся общеобразовательных учреждений: в 2 ч. / авт.-сост. Н.Ф.Ви</w:t>
            </w:r>
            <w:r w:rsidR="00034835">
              <w:rPr>
                <w:color w:val="000000"/>
              </w:rPr>
              <w:t>ноградова - М.: Вентана-Граф.</w:t>
            </w:r>
          </w:p>
          <w:p w:rsidR="00034835" w:rsidRPr="00034835" w:rsidRDefault="00F61E0E" w:rsidP="0070659B">
            <w:pPr>
              <w:pStyle w:val="af5"/>
              <w:numPr>
                <w:ilvl w:val="0"/>
                <w:numId w:val="49"/>
              </w:numPr>
              <w:spacing w:before="0" w:beforeAutospacing="0" w:after="0" w:afterAutospacing="0" w:line="294" w:lineRule="atLeast"/>
              <w:ind w:left="464"/>
              <w:jc w:val="both"/>
              <w:rPr>
                <w:color w:val="000000"/>
              </w:rPr>
            </w:pPr>
            <w:r w:rsidRPr="00F61E0E">
              <w:rPr>
                <w:color w:val="000000"/>
              </w:rPr>
              <w:t xml:space="preserve">Виноградова Н.Ф., Калинова Г.С. </w:t>
            </w:r>
            <w:r w:rsidRPr="00034835">
              <w:rPr>
                <w:color w:val="000000"/>
              </w:rPr>
              <w:t xml:space="preserve">Окружающий мир. 2 класс. Рабочая тетрадь для учащихся общеобразовательных учреждений. В 2 </w:t>
            </w:r>
            <w:r w:rsidR="00034835" w:rsidRPr="00034835">
              <w:rPr>
                <w:color w:val="000000"/>
              </w:rPr>
              <w:t>частях. Москва. Вентана-Граф.</w:t>
            </w:r>
          </w:p>
          <w:p w:rsidR="00034835" w:rsidRDefault="00F61E0E" w:rsidP="0070659B">
            <w:pPr>
              <w:pStyle w:val="af5"/>
              <w:numPr>
                <w:ilvl w:val="0"/>
                <w:numId w:val="49"/>
              </w:numPr>
              <w:spacing w:before="0" w:beforeAutospacing="0" w:after="0" w:afterAutospacing="0" w:line="294" w:lineRule="atLeast"/>
              <w:ind w:left="464"/>
              <w:jc w:val="both"/>
              <w:rPr>
                <w:color w:val="000000"/>
              </w:rPr>
            </w:pPr>
            <w:r w:rsidRPr="00F61E0E">
              <w:rPr>
                <w:color w:val="000000"/>
              </w:rPr>
              <w:t xml:space="preserve">Окружающий </w:t>
            </w:r>
            <w:r w:rsidR="00034835" w:rsidRPr="00F61E0E">
              <w:rPr>
                <w:color w:val="000000"/>
              </w:rPr>
              <w:t>мир.</w:t>
            </w:r>
            <w:r w:rsidRPr="00F61E0E">
              <w:rPr>
                <w:color w:val="000000"/>
              </w:rPr>
              <w:t xml:space="preserve"> 3 класс. Учебник для учащихся общеобразовательных учреждений: в 2 ч. / авт.-сост. Н.Ф.Ви</w:t>
            </w:r>
            <w:r w:rsidR="00034835">
              <w:rPr>
                <w:color w:val="000000"/>
              </w:rPr>
              <w:t>ноградова - М.: Вентана-Граф.</w:t>
            </w:r>
          </w:p>
          <w:p w:rsidR="00034835" w:rsidRDefault="00F61E0E" w:rsidP="0070659B">
            <w:pPr>
              <w:pStyle w:val="af5"/>
              <w:numPr>
                <w:ilvl w:val="0"/>
                <w:numId w:val="49"/>
              </w:numPr>
              <w:spacing w:before="0" w:beforeAutospacing="0" w:after="0" w:afterAutospacing="0" w:line="294" w:lineRule="atLeast"/>
              <w:ind w:left="464"/>
              <w:jc w:val="both"/>
              <w:rPr>
                <w:color w:val="000000"/>
              </w:rPr>
            </w:pPr>
            <w:r w:rsidRPr="00F61E0E">
              <w:rPr>
                <w:color w:val="000000"/>
              </w:rPr>
              <w:t xml:space="preserve">Виноградова Н.Ф., Калинова Г.С. Окружающий мир. 3 класс. Рабочая тетрадь для учащихся общеобразовательных учреждений. В 2 </w:t>
            </w:r>
            <w:r w:rsidR="00034835">
              <w:rPr>
                <w:color w:val="000000"/>
              </w:rPr>
              <w:t>частях. Москва. Вентана-Граф.</w:t>
            </w:r>
          </w:p>
          <w:p w:rsidR="00034835" w:rsidRDefault="00F61E0E" w:rsidP="0070659B">
            <w:pPr>
              <w:pStyle w:val="af5"/>
              <w:numPr>
                <w:ilvl w:val="0"/>
                <w:numId w:val="49"/>
              </w:numPr>
              <w:spacing w:before="0" w:beforeAutospacing="0" w:after="0" w:afterAutospacing="0" w:line="294" w:lineRule="atLeast"/>
              <w:ind w:left="464"/>
              <w:jc w:val="both"/>
              <w:rPr>
                <w:color w:val="000000"/>
              </w:rPr>
            </w:pPr>
            <w:r w:rsidRPr="00F61E0E">
              <w:rPr>
                <w:color w:val="000000"/>
              </w:rPr>
              <w:lastRenderedPageBreak/>
              <w:t xml:space="preserve">Окружающий </w:t>
            </w:r>
            <w:r w:rsidR="00034835" w:rsidRPr="00F61E0E">
              <w:rPr>
                <w:color w:val="000000"/>
              </w:rPr>
              <w:t>мир.</w:t>
            </w:r>
            <w:r w:rsidRPr="00F61E0E">
              <w:rPr>
                <w:color w:val="000000"/>
              </w:rPr>
              <w:t xml:space="preserve"> 4 класс. Учебник для учащихся общеобразовательных учреждений: в 2 ч. / авт.-сост. Н.Ф.Ви</w:t>
            </w:r>
            <w:r w:rsidR="00034835">
              <w:rPr>
                <w:color w:val="000000"/>
              </w:rPr>
              <w:t>ноградова - М.: Вентана-Граф.</w:t>
            </w:r>
          </w:p>
          <w:p w:rsidR="000C5128" w:rsidRPr="00F61E0E" w:rsidRDefault="00F61E0E" w:rsidP="0070659B">
            <w:pPr>
              <w:pStyle w:val="af5"/>
              <w:numPr>
                <w:ilvl w:val="0"/>
                <w:numId w:val="49"/>
              </w:numPr>
              <w:spacing w:before="0" w:beforeAutospacing="0" w:after="0" w:afterAutospacing="0" w:line="294" w:lineRule="atLeast"/>
              <w:ind w:left="464"/>
              <w:jc w:val="both"/>
              <w:rPr>
                <w:color w:val="000000"/>
              </w:rPr>
            </w:pPr>
            <w:r w:rsidRPr="00F61E0E">
              <w:rPr>
                <w:color w:val="000000"/>
              </w:rPr>
              <w:t>Виноградова Н.Ф., Калинова Г.С. Окружающий мир. 4 класс. Рабочая тетрадь для учащихся общеобразовательных учреждений. В 2 частях. Москва. Вентана-Граф.</w:t>
            </w:r>
          </w:p>
        </w:tc>
      </w:tr>
      <w:tr w:rsidR="000C5128" w:rsidRPr="00F61E0E" w:rsidTr="000C5128">
        <w:tc>
          <w:tcPr>
            <w:tcW w:w="3510" w:type="dxa"/>
          </w:tcPr>
          <w:p w:rsidR="000C5128" w:rsidRPr="00F61E0E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F61E0E">
              <w:rPr>
                <w:b/>
                <w:sz w:val="24"/>
                <w:szCs w:val="24"/>
              </w:rPr>
              <w:lastRenderedPageBreak/>
              <w:t>Структура рабочей программы</w:t>
            </w:r>
          </w:p>
          <w:p w:rsidR="000C5128" w:rsidRPr="00F61E0E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F61E0E">
              <w:rPr>
                <w:b/>
                <w:sz w:val="24"/>
                <w:szCs w:val="24"/>
              </w:rPr>
              <w:t>учебного предмета</w:t>
            </w:r>
          </w:p>
        </w:tc>
        <w:tc>
          <w:tcPr>
            <w:tcW w:w="6627" w:type="dxa"/>
          </w:tcPr>
          <w:p w:rsidR="00B6703F" w:rsidRPr="00F61E0E" w:rsidRDefault="00B6703F" w:rsidP="00B6703F">
            <w:pPr>
              <w:pStyle w:val="TableParagraph"/>
              <w:ind w:right="249"/>
              <w:jc w:val="both"/>
              <w:rPr>
                <w:sz w:val="24"/>
                <w:szCs w:val="24"/>
              </w:rPr>
            </w:pPr>
            <w:r w:rsidRPr="00F61E0E">
              <w:rPr>
                <w:sz w:val="24"/>
                <w:szCs w:val="24"/>
              </w:rPr>
              <w:t>1.</w:t>
            </w:r>
            <w:r w:rsidR="00B83ADB" w:rsidRPr="00F61E0E">
              <w:rPr>
                <w:sz w:val="24"/>
                <w:szCs w:val="24"/>
              </w:rPr>
              <w:t xml:space="preserve"> </w:t>
            </w:r>
            <w:r w:rsidRPr="00F61E0E">
              <w:rPr>
                <w:sz w:val="24"/>
                <w:szCs w:val="24"/>
              </w:rPr>
              <w:t>Планируемые результ</w:t>
            </w:r>
            <w:r w:rsidR="00D8157C" w:rsidRPr="00F61E0E">
              <w:rPr>
                <w:sz w:val="24"/>
                <w:szCs w:val="24"/>
              </w:rPr>
              <w:t>аты освоения учебного предмета 2</w:t>
            </w:r>
            <w:r w:rsidRPr="00F61E0E">
              <w:rPr>
                <w:sz w:val="24"/>
                <w:szCs w:val="24"/>
              </w:rPr>
              <w:t>.</w:t>
            </w:r>
            <w:r w:rsidR="00B83ADB" w:rsidRPr="00F61E0E">
              <w:rPr>
                <w:sz w:val="24"/>
                <w:szCs w:val="24"/>
              </w:rPr>
              <w:t xml:space="preserve"> </w:t>
            </w:r>
            <w:r w:rsidRPr="00F61E0E">
              <w:rPr>
                <w:sz w:val="24"/>
                <w:szCs w:val="24"/>
              </w:rPr>
              <w:t>Содержание учебного предмета</w:t>
            </w:r>
          </w:p>
          <w:p w:rsidR="000C5128" w:rsidRPr="00F61E0E" w:rsidRDefault="00B83ADB" w:rsidP="00B83ADB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F61E0E">
              <w:rPr>
                <w:sz w:val="24"/>
                <w:szCs w:val="24"/>
              </w:rPr>
              <w:t xml:space="preserve">  </w:t>
            </w:r>
            <w:r w:rsidR="00B6703F" w:rsidRPr="00F61E0E">
              <w:rPr>
                <w:sz w:val="24"/>
                <w:szCs w:val="24"/>
              </w:rPr>
              <w:t>3.Тематическое планирование с указанием количества часов, отводимых на освоение каждой темы.</w:t>
            </w:r>
          </w:p>
        </w:tc>
      </w:tr>
    </w:tbl>
    <w:p w:rsidR="000C5128" w:rsidRPr="00F61E0E" w:rsidRDefault="000C5128" w:rsidP="000C51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Pr="00F61E0E" w:rsidRDefault="000C5128" w:rsidP="000C512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Pr="00F61E0E" w:rsidRDefault="000C5128" w:rsidP="000C512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Pr="00F61E0E" w:rsidRDefault="000C5128" w:rsidP="0047442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Pr="00F61E0E" w:rsidRDefault="000C5128" w:rsidP="0047442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5128" w:rsidRPr="00F61E0E" w:rsidSect="00C56BF0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3D" w:rsidRDefault="0049293D" w:rsidP="00643010">
      <w:pPr>
        <w:spacing w:after="0" w:line="240" w:lineRule="auto"/>
      </w:pPr>
      <w:r>
        <w:separator/>
      </w:r>
    </w:p>
  </w:endnote>
  <w:endnote w:type="continuationSeparator" w:id="0">
    <w:p w:rsidR="0049293D" w:rsidRDefault="0049293D" w:rsidP="0064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#SchoolBook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3D" w:rsidRDefault="0049293D" w:rsidP="00643010">
      <w:pPr>
        <w:spacing w:after="0" w:line="240" w:lineRule="auto"/>
      </w:pPr>
      <w:r>
        <w:separator/>
      </w:r>
    </w:p>
  </w:footnote>
  <w:footnote w:type="continuationSeparator" w:id="0">
    <w:p w:rsidR="0049293D" w:rsidRDefault="0049293D" w:rsidP="0064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-767"/>
        </w:tabs>
        <w:ind w:left="-407" w:hanging="360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7E87"/>
    <w:multiLevelType w:val="hybridMultilevel"/>
    <w:tmpl w:val="CFB84EC4"/>
    <w:lvl w:ilvl="0" w:tplc="2EBAE432">
      <w:start w:val="1"/>
      <w:numFmt w:val="decimal"/>
      <w:lvlText w:val="%1."/>
      <w:lvlJc w:val="left"/>
    </w:lvl>
    <w:lvl w:ilvl="1" w:tplc="15EC706E">
      <w:numFmt w:val="decimal"/>
      <w:lvlText w:val=""/>
      <w:lvlJc w:val="left"/>
    </w:lvl>
    <w:lvl w:ilvl="2" w:tplc="CD780EC2">
      <w:numFmt w:val="decimal"/>
      <w:lvlText w:val=""/>
      <w:lvlJc w:val="left"/>
    </w:lvl>
    <w:lvl w:ilvl="3" w:tplc="AB8A565C">
      <w:numFmt w:val="decimal"/>
      <w:lvlText w:val=""/>
      <w:lvlJc w:val="left"/>
    </w:lvl>
    <w:lvl w:ilvl="4" w:tplc="57747B4E">
      <w:numFmt w:val="decimal"/>
      <w:lvlText w:val=""/>
      <w:lvlJc w:val="left"/>
    </w:lvl>
    <w:lvl w:ilvl="5" w:tplc="BEBA837A">
      <w:numFmt w:val="decimal"/>
      <w:lvlText w:val=""/>
      <w:lvlJc w:val="left"/>
    </w:lvl>
    <w:lvl w:ilvl="6" w:tplc="76A64AC6">
      <w:numFmt w:val="decimal"/>
      <w:lvlText w:val=""/>
      <w:lvlJc w:val="left"/>
    </w:lvl>
    <w:lvl w:ilvl="7" w:tplc="267A6122">
      <w:numFmt w:val="decimal"/>
      <w:lvlText w:val=""/>
      <w:lvlJc w:val="left"/>
    </w:lvl>
    <w:lvl w:ilvl="8" w:tplc="EBB88E42">
      <w:numFmt w:val="decimal"/>
      <w:lvlText w:val=""/>
      <w:lvlJc w:val="left"/>
    </w:lvl>
  </w:abstractNum>
  <w:abstractNum w:abstractNumId="3" w15:restartNumberingAfterBreak="0">
    <w:nsid w:val="01BC3374"/>
    <w:multiLevelType w:val="hybridMultilevel"/>
    <w:tmpl w:val="43B02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C0435B"/>
    <w:multiLevelType w:val="hybridMultilevel"/>
    <w:tmpl w:val="1B5AB75A"/>
    <w:lvl w:ilvl="0" w:tplc="51463E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1CB098A"/>
    <w:multiLevelType w:val="hybridMultilevel"/>
    <w:tmpl w:val="8A70666C"/>
    <w:lvl w:ilvl="0" w:tplc="044E8C7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34A6545"/>
    <w:multiLevelType w:val="hybridMultilevel"/>
    <w:tmpl w:val="C97C57E8"/>
    <w:lvl w:ilvl="0" w:tplc="47B2F176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42B0627"/>
    <w:multiLevelType w:val="hybridMultilevel"/>
    <w:tmpl w:val="59F8F8F4"/>
    <w:lvl w:ilvl="0" w:tplc="2A4CEC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7A6D4C"/>
    <w:multiLevelType w:val="hybridMultilevel"/>
    <w:tmpl w:val="45845C28"/>
    <w:lvl w:ilvl="0" w:tplc="E8663374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CF28A5"/>
    <w:multiLevelType w:val="hybridMultilevel"/>
    <w:tmpl w:val="8512841A"/>
    <w:lvl w:ilvl="0" w:tplc="839EA3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5573A"/>
    <w:multiLevelType w:val="hybridMultilevel"/>
    <w:tmpl w:val="BEF2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D4E26"/>
    <w:multiLevelType w:val="hybridMultilevel"/>
    <w:tmpl w:val="4A9CA3C8"/>
    <w:lvl w:ilvl="0" w:tplc="44AE282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0E9C375E"/>
    <w:multiLevelType w:val="hybridMultilevel"/>
    <w:tmpl w:val="9B56C3A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7A41C48"/>
    <w:multiLevelType w:val="hybridMultilevel"/>
    <w:tmpl w:val="0584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40586"/>
    <w:multiLevelType w:val="hybridMultilevel"/>
    <w:tmpl w:val="595C942A"/>
    <w:lvl w:ilvl="0" w:tplc="3C8C2B1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DB609B4"/>
    <w:multiLevelType w:val="hybridMultilevel"/>
    <w:tmpl w:val="595C942A"/>
    <w:lvl w:ilvl="0" w:tplc="3C8C2B1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06D290B"/>
    <w:multiLevelType w:val="hybridMultilevel"/>
    <w:tmpl w:val="7298A00A"/>
    <w:lvl w:ilvl="0" w:tplc="EF6CB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17F38D4"/>
    <w:multiLevelType w:val="hybridMultilevel"/>
    <w:tmpl w:val="50147E6A"/>
    <w:lvl w:ilvl="0" w:tplc="08A4F0E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41498"/>
    <w:multiLevelType w:val="hybridMultilevel"/>
    <w:tmpl w:val="DA30DDE2"/>
    <w:lvl w:ilvl="0" w:tplc="44AE282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3801E3E"/>
    <w:multiLevelType w:val="hybridMultilevel"/>
    <w:tmpl w:val="E3BC2972"/>
    <w:lvl w:ilvl="0" w:tplc="7AA486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A01231C"/>
    <w:multiLevelType w:val="hybridMultilevel"/>
    <w:tmpl w:val="CC24F8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3038E"/>
    <w:multiLevelType w:val="hybridMultilevel"/>
    <w:tmpl w:val="A67A4A1C"/>
    <w:name w:val="WW8Num90"/>
    <w:lvl w:ilvl="0" w:tplc="8B0A756C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77870"/>
    <w:multiLevelType w:val="hybridMultilevel"/>
    <w:tmpl w:val="76CCD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C58CA"/>
    <w:multiLevelType w:val="hybridMultilevel"/>
    <w:tmpl w:val="BF1E71AC"/>
    <w:lvl w:ilvl="0" w:tplc="31666E02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3591356F"/>
    <w:multiLevelType w:val="hybridMultilevel"/>
    <w:tmpl w:val="65FC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B01C1"/>
    <w:multiLevelType w:val="hybridMultilevel"/>
    <w:tmpl w:val="13701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9E76EB"/>
    <w:multiLevelType w:val="hybridMultilevel"/>
    <w:tmpl w:val="BE566820"/>
    <w:lvl w:ilvl="0" w:tplc="1C58D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FE2758B"/>
    <w:multiLevelType w:val="hybridMultilevel"/>
    <w:tmpl w:val="93D845F2"/>
    <w:name w:val="WW8Num902"/>
    <w:lvl w:ilvl="0" w:tplc="D1E870E8">
      <w:numFmt w:val="bullet"/>
      <w:lvlText w:val=""/>
      <w:lvlJc w:val="left"/>
      <w:pPr>
        <w:ind w:left="720" w:hanging="360"/>
      </w:pPr>
      <w:rPr>
        <w:rFonts w:ascii="Symbol" w:hAnsi="Symbol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403DF"/>
    <w:multiLevelType w:val="hybridMultilevel"/>
    <w:tmpl w:val="E27C4746"/>
    <w:lvl w:ilvl="0" w:tplc="B0EE10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2C36C0C"/>
    <w:multiLevelType w:val="hybridMultilevel"/>
    <w:tmpl w:val="DCC6308C"/>
    <w:lvl w:ilvl="0" w:tplc="3C8C2B1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6BD7BEE"/>
    <w:multiLevelType w:val="hybridMultilevel"/>
    <w:tmpl w:val="8264DC30"/>
    <w:lvl w:ilvl="0" w:tplc="CADCE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777E"/>
    <w:multiLevelType w:val="hybridMultilevel"/>
    <w:tmpl w:val="AF6C4626"/>
    <w:lvl w:ilvl="0" w:tplc="1FD2410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9B30E83"/>
    <w:multiLevelType w:val="hybridMultilevel"/>
    <w:tmpl w:val="743C9B44"/>
    <w:lvl w:ilvl="0" w:tplc="EB76C2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9723D"/>
    <w:multiLevelType w:val="hybridMultilevel"/>
    <w:tmpl w:val="B0DA2D20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4" w15:restartNumberingAfterBreak="0">
    <w:nsid w:val="51783AA9"/>
    <w:multiLevelType w:val="hybridMultilevel"/>
    <w:tmpl w:val="DA30DDE2"/>
    <w:lvl w:ilvl="0" w:tplc="44AE282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9BE1C13"/>
    <w:multiLevelType w:val="hybridMultilevel"/>
    <w:tmpl w:val="CF8E34A8"/>
    <w:lvl w:ilvl="0" w:tplc="73B4279C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C99231E"/>
    <w:multiLevelType w:val="hybridMultilevel"/>
    <w:tmpl w:val="C7DA98D4"/>
    <w:name w:val="WW8Num9022"/>
    <w:lvl w:ilvl="0" w:tplc="D1E870E8">
      <w:numFmt w:val="bullet"/>
      <w:lvlText w:val=""/>
      <w:lvlJc w:val="left"/>
      <w:pPr>
        <w:ind w:left="720" w:hanging="360"/>
      </w:pPr>
      <w:rPr>
        <w:rFonts w:ascii="Symbol" w:hAnsi="Symbol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43B30"/>
    <w:multiLevelType w:val="hybridMultilevel"/>
    <w:tmpl w:val="4A9CA3C8"/>
    <w:lvl w:ilvl="0" w:tplc="44AE282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5CE867A3"/>
    <w:multiLevelType w:val="hybridMultilevel"/>
    <w:tmpl w:val="1DBE8610"/>
    <w:lvl w:ilvl="0" w:tplc="84C6478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0195C12"/>
    <w:multiLevelType w:val="hybridMultilevel"/>
    <w:tmpl w:val="E84EAF92"/>
    <w:lvl w:ilvl="0" w:tplc="7FB81E0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3F4478C"/>
    <w:multiLevelType w:val="hybridMultilevel"/>
    <w:tmpl w:val="F9220E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C4736DC"/>
    <w:multiLevelType w:val="hybridMultilevel"/>
    <w:tmpl w:val="A754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F2F61"/>
    <w:multiLevelType w:val="hybridMultilevel"/>
    <w:tmpl w:val="7952C51C"/>
    <w:lvl w:ilvl="0" w:tplc="B5A89F3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4773D18"/>
    <w:multiLevelType w:val="hybridMultilevel"/>
    <w:tmpl w:val="1472BF0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4B87689"/>
    <w:multiLevelType w:val="hybridMultilevel"/>
    <w:tmpl w:val="9066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A1DA4"/>
    <w:multiLevelType w:val="hybridMultilevel"/>
    <w:tmpl w:val="2320017E"/>
    <w:lvl w:ilvl="0" w:tplc="3B406834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5E10C74"/>
    <w:multiLevelType w:val="multilevel"/>
    <w:tmpl w:val="FFF6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36363B"/>
    <w:multiLevelType w:val="hybridMultilevel"/>
    <w:tmpl w:val="74BE1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E309E0"/>
    <w:multiLevelType w:val="hybridMultilevel"/>
    <w:tmpl w:val="0D46719E"/>
    <w:lvl w:ilvl="0" w:tplc="E8D4CA4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9" w15:restartNumberingAfterBreak="0">
    <w:nsid w:val="7A1838B4"/>
    <w:multiLevelType w:val="hybridMultilevel"/>
    <w:tmpl w:val="D7D82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44D3AE">
      <w:numFmt w:val="bullet"/>
      <w:lvlText w:val="•"/>
      <w:lvlJc w:val="left"/>
      <w:pPr>
        <w:ind w:left="1506" w:hanging="42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E66D93"/>
    <w:multiLevelType w:val="hybridMultilevel"/>
    <w:tmpl w:val="8E9215D0"/>
    <w:lvl w:ilvl="0" w:tplc="9F423674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0"/>
  </w:num>
  <w:num w:numId="2">
    <w:abstractNumId w:val="28"/>
  </w:num>
  <w:num w:numId="3">
    <w:abstractNumId w:val="39"/>
  </w:num>
  <w:num w:numId="4">
    <w:abstractNumId w:val="7"/>
  </w:num>
  <w:num w:numId="5">
    <w:abstractNumId w:val="23"/>
  </w:num>
  <w:num w:numId="6">
    <w:abstractNumId w:val="12"/>
  </w:num>
  <w:num w:numId="7">
    <w:abstractNumId w:val="43"/>
  </w:num>
  <w:num w:numId="8">
    <w:abstractNumId w:val="33"/>
  </w:num>
  <w:num w:numId="9">
    <w:abstractNumId w:val="13"/>
  </w:num>
  <w:num w:numId="10">
    <w:abstractNumId w:val="9"/>
  </w:num>
  <w:num w:numId="11">
    <w:abstractNumId w:val="20"/>
  </w:num>
  <w:num w:numId="12">
    <w:abstractNumId w:val="44"/>
  </w:num>
  <w:num w:numId="13">
    <w:abstractNumId w:val="3"/>
  </w:num>
  <w:num w:numId="14">
    <w:abstractNumId w:val="41"/>
  </w:num>
  <w:num w:numId="15">
    <w:abstractNumId w:val="22"/>
  </w:num>
  <w:num w:numId="16">
    <w:abstractNumId w:val="47"/>
  </w:num>
  <w:num w:numId="17">
    <w:abstractNumId w:val="49"/>
  </w:num>
  <w:num w:numId="18">
    <w:abstractNumId w:val="25"/>
  </w:num>
  <w:num w:numId="19">
    <w:abstractNumId w:val="21"/>
  </w:num>
  <w:num w:numId="20">
    <w:abstractNumId w:val="27"/>
  </w:num>
  <w:num w:numId="21">
    <w:abstractNumId w:val="30"/>
  </w:num>
  <w:num w:numId="22">
    <w:abstractNumId w:val="36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9"/>
  </w:num>
  <w:num w:numId="26">
    <w:abstractNumId w:val="35"/>
  </w:num>
  <w:num w:numId="27">
    <w:abstractNumId w:val="6"/>
  </w:num>
  <w:num w:numId="28">
    <w:abstractNumId w:val="8"/>
  </w:num>
  <w:num w:numId="29">
    <w:abstractNumId w:val="45"/>
  </w:num>
  <w:num w:numId="30">
    <w:abstractNumId w:val="16"/>
  </w:num>
  <w:num w:numId="31">
    <w:abstractNumId w:val="42"/>
  </w:num>
  <w:num w:numId="32">
    <w:abstractNumId w:val="26"/>
  </w:num>
  <w:num w:numId="33">
    <w:abstractNumId w:val="5"/>
  </w:num>
  <w:num w:numId="34">
    <w:abstractNumId w:val="15"/>
  </w:num>
  <w:num w:numId="35">
    <w:abstractNumId w:val="38"/>
  </w:num>
  <w:num w:numId="36">
    <w:abstractNumId w:val="50"/>
  </w:num>
  <w:num w:numId="37">
    <w:abstractNumId w:val="37"/>
  </w:num>
  <w:num w:numId="38">
    <w:abstractNumId w:val="14"/>
  </w:num>
  <w:num w:numId="39">
    <w:abstractNumId w:val="31"/>
  </w:num>
  <w:num w:numId="40">
    <w:abstractNumId w:val="29"/>
  </w:num>
  <w:num w:numId="41">
    <w:abstractNumId w:val="11"/>
  </w:num>
  <w:num w:numId="42">
    <w:abstractNumId w:val="18"/>
  </w:num>
  <w:num w:numId="43">
    <w:abstractNumId w:val="34"/>
  </w:num>
  <w:num w:numId="44">
    <w:abstractNumId w:val="48"/>
  </w:num>
  <w:num w:numId="45">
    <w:abstractNumId w:val="24"/>
  </w:num>
  <w:num w:numId="46">
    <w:abstractNumId w:val="32"/>
  </w:num>
  <w:num w:numId="47">
    <w:abstractNumId w:val="10"/>
  </w:num>
  <w:num w:numId="48">
    <w:abstractNumId w:val="2"/>
  </w:num>
  <w:num w:numId="49">
    <w:abstractNumId w:val="17"/>
  </w:num>
  <w:num w:numId="50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42"/>
    <w:rsid w:val="00034835"/>
    <w:rsid w:val="000466A6"/>
    <w:rsid w:val="0005336E"/>
    <w:rsid w:val="000677A8"/>
    <w:rsid w:val="00075EB2"/>
    <w:rsid w:val="000B0502"/>
    <w:rsid w:val="000C5128"/>
    <w:rsid w:val="000D6C11"/>
    <w:rsid w:val="000E3CC4"/>
    <w:rsid w:val="000F051F"/>
    <w:rsid w:val="000F7622"/>
    <w:rsid w:val="001656AE"/>
    <w:rsid w:val="00187400"/>
    <w:rsid w:val="001C6F3F"/>
    <w:rsid w:val="001D527B"/>
    <w:rsid w:val="00204ECC"/>
    <w:rsid w:val="00212ECD"/>
    <w:rsid w:val="00215C1E"/>
    <w:rsid w:val="00217BC4"/>
    <w:rsid w:val="00225F26"/>
    <w:rsid w:val="00253EB3"/>
    <w:rsid w:val="00263C9F"/>
    <w:rsid w:val="0028189C"/>
    <w:rsid w:val="002C785A"/>
    <w:rsid w:val="00304BFC"/>
    <w:rsid w:val="00365D01"/>
    <w:rsid w:val="003736F2"/>
    <w:rsid w:val="00385744"/>
    <w:rsid w:val="003A153C"/>
    <w:rsid w:val="003A3391"/>
    <w:rsid w:val="003B69A6"/>
    <w:rsid w:val="003E03B9"/>
    <w:rsid w:val="003F3168"/>
    <w:rsid w:val="0041250E"/>
    <w:rsid w:val="00431E64"/>
    <w:rsid w:val="00440B81"/>
    <w:rsid w:val="00444658"/>
    <w:rsid w:val="00446162"/>
    <w:rsid w:val="00471F5B"/>
    <w:rsid w:val="0047442E"/>
    <w:rsid w:val="0049293D"/>
    <w:rsid w:val="004D005E"/>
    <w:rsid w:val="004D0EA4"/>
    <w:rsid w:val="004D205E"/>
    <w:rsid w:val="004D3E4D"/>
    <w:rsid w:val="004E4A46"/>
    <w:rsid w:val="005131C0"/>
    <w:rsid w:val="00521A92"/>
    <w:rsid w:val="005332E9"/>
    <w:rsid w:val="005469CE"/>
    <w:rsid w:val="0058386C"/>
    <w:rsid w:val="00591F3E"/>
    <w:rsid w:val="005A25CF"/>
    <w:rsid w:val="005A3B25"/>
    <w:rsid w:val="005A3CB7"/>
    <w:rsid w:val="005A724C"/>
    <w:rsid w:val="005B742A"/>
    <w:rsid w:val="005B7C6C"/>
    <w:rsid w:val="005B7E70"/>
    <w:rsid w:val="005C0034"/>
    <w:rsid w:val="005C4497"/>
    <w:rsid w:val="005D4415"/>
    <w:rsid w:val="005E423E"/>
    <w:rsid w:val="00604340"/>
    <w:rsid w:val="006063B8"/>
    <w:rsid w:val="00643010"/>
    <w:rsid w:val="00643347"/>
    <w:rsid w:val="00655D98"/>
    <w:rsid w:val="006701B6"/>
    <w:rsid w:val="0069150F"/>
    <w:rsid w:val="006B29CC"/>
    <w:rsid w:val="006B3C7A"/>
    <w:rsid w:val="006B565B"/>
    <w:rsid w:val="006C0C25"/>
    <w:rsid w:val="006C68B2"/>
    <w:rsid w:val="006D2A82"/>
    <w:rsid w:val="006F33E8"/>
    <w:rsid w:val="0070659B"/>
    <w:rsid w:val="007201C9"/>
    <w:rsid w:val="0072435A"/>
    <w:rsid w:val="00740303"/>
    <w:rsid w:val="007425EF"/>
    <w:rsid w:val="007542E1"/>
    <w:rsid w:val="00774BCB"/>
    <w:rsid w:val="00790111"/>
    <w:rsid w:val="007C1303"/>
    <w:rsid w:val="008006C9"/>
    <w:rsid w:val="00825C11"/>
    <w:rsid w:val="0085314B"/>
    <w:rsid w:val="00871A1D"/>
    <w:rsid w:val="008958C6"/>
    <w:rsid w:val="008B06DF"/>
    <w:rsid w:val="008B437E"/>
    <w:rsid w:val="008D12B3"/>
    <w:rsid w:val="008E1C86"/>
    <w:rsid w:val="008E6E46"/>
    <w:rsid w:val="008F7B64"/>
    <w:rsid w:val="0091168D"/>
    <w:rsid w:val="009209E5"/>
    <w:rsid w:val="00921BAC"/>
    <w:rsid w:val="00951329"/>
    <w:rsid w:val="0095708A"/>
    <w:rsid w:val="00990C09"/>
    <w:rsid w:val="00992B39"/>
    <w:rsid w:val="009B4E60"/>
    <w:rsid w:val="00A5076A"/>
    <w:rsid w:val="00A60A44"/>
    <w:rsid w:val="00A7274A"/>
    <w:rsid w:val="00A80B41"/>
    <w:rsid w:val="00A86B86"/>
    <w:rsid w:val="00A874B9"/>
    <w:rsid w:val="00A94807"/>
    <w:rsid w:val="00AA4FD0"/>
    <w:rsid w:val="00AB5E2F"/>
    <w:rsid w:val="00AE44BA"/>
    <w:rsid w:val="00AF6AAA"/>
    <w:rsid w:val="00B05046"/>
    <w:rsid w:val="00B279F4"/>
    <w:rsid w:val="00B31C70"/>
    <w:rsid w:val="00B37A6C"/>
    <w:rsid w:val="00B6703F"/>
    <w:rsid w:val="00B77CE2"/>
    <w:rsid w:val="00B83ADB"/>
    <w:rsid w:val="00B95903"/>
    <w:rsid w:val="00BB018A"/>
    <w:rsid w:val="00BB24A9"/>
    <w:rsid w:val="00BB533B"/>
    <w:rsid w:val="00BE290E"/>
    <w:rsid w:val="00BF3CB6"/>
    <w:rsid w:val="00BF4938"/>
    <w:rsid w:val="00C10420"/>
    <w:rsid w:val="00C32BD3"/>
    <w:rsid w:val="00C53368"/>
    <w:rsid w:val="00C56BF0"/>
    <w:rsid w:val="00C616F5"/>
    <w:rsid w:val="00C62774"/>
    <w:rsid w:val="00C84D33"/>
    <w:rsid w:val="00C91F42"/>
    <w:rsid w:val="00C9573D"/>
    <w:rsid w:val="00CB7C0D"/>
    <w:rsid w:val="00CE1B27"/>
    <w:rsid w:val="00D13517"/>
    <w:rsid w:val="00D2742B"/>
    <w:rsid w:val="00D350E3"/>
    <w:rsid w:val="00D35A10"/>
    <w:rsid w:val="00D4208E"/>
    <w:rsid w:val="00D51D84"/>
    <w:rsid w:val="00D53AEF"/>
    <w:rsid w:val="00D55712"/>
    <w:rsid w:val="00D568D0"/>
    <w:rsid w:val="00D60AD3"/>
    <w:rsid w:val="00D77239"/>
    <w:rsid w:val="00D8157C"/>
    <w:rsid w:val="00D95A46"/>
    <w:rsid w:val="00DA3B6A"/>
    <w:rsid w:val="00DA6C6E"/>
    <w:rsid w:val="00DC2DDF"/>
    <w:rsid w:val="00DF70B6"/>
    <w:rsid w:val="00E72D1E"/>
    <w:rsid w:val="00EA74D7"/>
    <w:rsid w:val="00EC1EFA"/>
    <w:rsid w:val="00EC578B"/>
    <w:rsid w:val="00EE4202"/>
    <w:rsid w:val="00F02405"/>
    <w:rsid w:val="00F31D71"/>
    <w:rsid w:val="00F47128"/>
    <w:rsid w:val="00F54A99"/>
    <w:rsid w:val="00F55CB9"/>
    <w:rsid w:val="00F61E0E"/>
    <w:rsid w:val="00F638C8"/>
    <w:rsid w:val="00F71148"/>
    <w:rsid w:val="00F73A67"/>
    <w:rsid w:val="00F74EFF"/>
    <w:rsid w:val="00F87CED"/>
    <w:rsid w:val="00F912BB"/>
    <w:rsid w:val="00F924A7"/>
    <w:rsid w:val="00FA3E7F"/>
    <w:rsid w:val="00FA50E0"/>
    <w:rsid w:val="00FC160E"/>
    <w:rsid w:val="00FD56D4"/>
    <w:rsid w:val="00FF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10B0E-45FF-458A-AA30-86106722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AA"/>
  </w:style>
  <w:style w:type="paragraph" w:styleId="1">
    <w:name w:val="heading 1"/>
    <w:basedOn w:val="a"/>
    <w:next w:val="a"/>
    <w:link w:val="10"/>
    <w:qFormat/>
    <w:rsid w:val="005C44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qFormat/>
    <w:rsid w:val="005C4497"/>
    <w:pPr>
      <w:spacing w:before="120"/>
      <w:jc w:val="center"/>
      <w:outlineLvl w:val="1"/>
    </w:pPr>
    <w:rPr>
      <w:rFonts w:ascii="School" w:hAnsi="School"/>
      <w:b w:val="0"/>
      <w:bCs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2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44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4497"/>
    <w:rPr>
      <w:rFonts w:ascii="School" w:eastAsia="Times New Roman" w:hAnsi="School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5C4497"/>
  </w:style>
  <w:style w:type="table" w:styleId="a4">
    <w:name w:val="Table Grid"/>
    <w:basedOn w:val="a1"/>
    <w:uiPriority w:val="39"/>
    <w:rsid w:val="005C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C4497"/>
    <w:rPr>
      <w:color w:val="0000FF"/>
      <w:u w:val="single"/>
    </w:rPr>
  </w:style>
  <w:style w:type="character" w:customStyle="1" w:styleId="FontStyle27">
    <w:name w:val="Font Style27"/>
    <w:rsid w:val="005C4497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C449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5C4497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28">
    <w:name w:val="Font Style28"/>
    <w:rsid w:val="005C4497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5C4497"/>
    <w:pPr>
      <w:widowControl w:val="0"/>
      <w:autoSpaceDE w:val="0"/>
      <w:autoSpaceDN w:val="0"/>
      <w:adjustRightInd w:val="0"/>
      <w:spacing w:after="0" w:line="221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C4497"/>
    <w:pPr>
      <w:widowControl w:val="0"/>
      <w:autoSpaceDE w:val="0"/>
      <w:autoSpaceDN w:val="0"/>
      <w:adjustRightInd w:val="0"/>
      <w:spacing w:after="0" w:line="21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5C4497"/>
    <w:rPr>
      <w:rFonts w:ascii="Arial" w:hAnsi="Arial" w:cs="Arial" w:hint="default"/>
      <w:b/>
      <w:bCs/>
      <w:sz w:val="24"/>
      <w:szCs w:val="24"/>
    </w:rPr>
  </w:style>
  <w:style w:type="paragraph" w:styleId="a6">
    <w:name w:val="footnote text"/>
    <w:basedOn w:val="a"/>
    <w:link w:val="a7"/>
    <w:rsid w:val="005C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C4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5C4497"/>
    <w:rPr>
      <w:vertAlign w:val="superscript"/>
    </w:rPr>
  </w:style>
  <w:style w:type="paragraph" w:styleId="a9">
    <w:name w:val="Body Text Indent"/>
    <w:basedOn w:val="a"/>
    <w:link w:val="aa"/>
    <w:rsid w:val="005C44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C449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Indent 2"/>
    <w:basedOn w:val="a"/>
    <w:link w:val="22"/>
    <w:unhideWhenUsed/>
    <w:rsid w:val="005C44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C44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5C4497"/>
    <w:pPr>
      <w:widowControl w:val="0"/>
      <w:autoSpaceDE w:val="0"/>
      <w:autoSpaceDN w:val="0"/>
      <w:adjustRightInd w:val="0"/>
      <w:spacing w:after="0" w:line="218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C449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2">
    <w:name w:val="Font Style22"/>
    <w:rsid w:val="005C4497"/>
    <w:rPr>
      <w:rFonts w:ascii="Arial" w:hAnsi="Arial" w:cs="Arial" w:hint="default"/>
      <w:i/>
      <w:iCs/>
      <w:sz w:val="20"/>
      <w:szCs w:val="20"/>
    </w:rPr>
  </w:style>
  <w:style w:type="character" w:customStyle="1" w:styleId="FontStyle24">
    <w:name w:val="Font Style24"/>
    <w:rsid w:val="005C4497"/>
    <w:rPr>
      <w:rFonts w:ascii="Arial" w:hAnsi="Arial" w:cs="Arial" w:hint="default"/>
      <w:b/>
      <w:bCs/>
      <w:sz w:val="16"/>
      <w:szCs w:val="16"/>
    </w:rPr>
  </w:style>
  <w:style w:type="character" w:customStyle="1" w:styleId="FontStyle26">
    <w:name w:val="Font Style26"/>
    <w:rsid w:val="005C4497"/>
    <w:rPr>
      <w:rFonts w:ascii="Arial" w:hAnsi="Arial" w:cs="Arial" w:hint="default"/>
      <w:i/>
      <w:iCs/>
      <w:spacing w:val="10"/>
      <w:sz w:val="16"/>
      <w:szCs w:val="16"/>
    </w:rPr>
  </w:style>
  <w:style w:type="paragraph" w:customStyle="1" w:styleId="Text">
    <w:name w:val="Text"/>
    <w:rsid w:val="005C4497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C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5C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C4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5C4497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5C4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C4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C449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C4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C4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C4497"/>
    <w:pPr>
      <w:spacing w:after="0" w:line="240" w:lineRule="auto"/>
      <w:jc w:val="center"/>
    </w:pPr>
    <w:rPr>
      <w:rFonts w:ascii="#SchoolBook" w:eastAsia="Times New Roman" w:hAnsi="#SchoolBook" w:cs="Times New Roman"/>
      <w:b/>
      <w:color w:val="000000"/>
      <w:sz w:val="32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5C4497"/>
    <w:rPr>
      <w:rFonts w:ascii="#SchoolBook" w:eastAsia="Times New Roman" w:hAnsi="#SchoolBook" w:cs="Times New Roman"/>
      <w:b/>
      <w:color w:val="000000"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06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5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C785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pple-tab-span">
    <w:name w:val="apple-tab-span"/>
    <w:basedOn w:val="a0"/>
    <w:rsid w:val="007C1303"/>
  </w:style>
  <w:style w:type="paragraph" w:styleId="af1">
    <w:name w:val="header"/>
    <w:basedOn w:val="a"/>
    <w:link w:val="af2"/>
    <w:uiPriority w:val="99"/>
    <w:unhideWhenUsed/>
    <w:rsid w:val="0060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04340"/>
  </w:style>
  <w:style w:type="paragraph" w:styleId="af3">
    <w:name w:val="footer"/>
    <w:basedOn w:val="a"/>
    <w:link w:val="af4"/>
    <w:uiPriority w:val="99"/>
    <w:unhideWhenUsed/>
    <w:rsid w:val="0060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04340"/>
  </w:style>
  <w:style w:type="paragraph" w:customStyle="1" w:styleId="TableParagraph">
    <w:name w:val="Table Paragraph"/>
    <w:basedOn w:val="a"/>
    <w:uiPriority w:val="1"/>
    <w:qFormat/>
    <w:rsid w:val="00B6703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11">
    <w:name w:val="Font Style11"/>
    <w:basedOn w:val="a0"/>
    <w:uiPriority w:val="99"/>
    <w:rsid w:val="005B7E70"/>
    <w:rPr>
      <w:rFonts w:ascii="Times New Roman" w:hAnsi="Times New Roman" w:cs="Times New Roman"/>
      <w:sz w:val="20"/>
      <w:szCs w:val="20"/>
    </w:rPr>
  </w:style>
  <w:style w:type="paragraph" w:customStyle="1" w:styleId="c29">
    <w:name w:val="c29"/>
    <w:basedOn w:val="a"/>
    <w:rsid w:val="005B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61E0E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61E0E"/>
    <w:rPr>
      <w:rFonts w:ascii="Times New Roman" w:hAnsi="Times New Roman" w:cs="Times New Roman" w:hint="default"/>
      <w:sz w:val="24"/>
      <w:szCs w:val="24"/>
    </w:rPr>
  </w:style>
  <w:style w:type="paragraph" w:styleId="af5">
    <w:name w:val="Normal (Web)"/>
    <w:basedOn w:val="a"/>
    <w:uiPriority w:val="99"/>
    <w:unhideWhenUsed/>
    <w:rsid w:val="00F6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Сапожникова Анастасия Анатольевна</cp:lastModifiedBy>
  <cp:revision>41</cp:revision>
  <cp:lastPrinted>2015-04-25T07:51:00Z</cp:lastPrinted>
  <dcterms:created xsi:type="dcterms:W3CDTF">2015-04-30T19:33:00Z</dcterms:created>
  <dcterms:modified xsi:type="dcterms:W3CDTF">2021-10-08T03:14:00Z</dcterms:modified>
</cp:coreProperties>
</file>